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044" w:rsidRDefault="00000000">
      <w:pPr>
        <w:pStyle w:val="Title"/>
      </w:pPr>
      <w:bookmarkStart w:id="0" w:name="Vyhlásenie"/>
      <w:bookmarkEnd w:id="0"/>
      <w:r>
        <w:rPr>
          <w:w w:val="115"/>
        </w:rPr>
        <w:t>Žiadosť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odhlásenie</w:t>
      </w:r>
      <w:r>
        <w:rPr>
          <w:spacing w:val="1"/>
          <w:w w:val="115"/>
        </w:rPr>
        <w:t xml:space="preserve"> </w:t>
      </w:r>
      <w:r>
        <w:rPr>
          <w:w w:val="115"/>
        </w:rPr>
        <w:t>vozidla</w:t>
      </w:r>
    </w:p>
    <w:p w:rsidR="005A2044" w:rsidRDefault="005A2044">
      <w:pPr>
        <w:pStyle w:val="BodyText"/>
        <w:rPr>
          <w:sz w:val="22"/>
        </w:rPr>
      </w:pPr>
    </w:p>
    <w:p w:rsidR="005A2044" w:rsidRDefault="005A2044">
      <w:pPr>
        <w:pStyle w:val="BodyText"/>
        <w:rPr>
          <w:sz w:val="22"/>
        </w:rPr>
      </w:pPr>
    </w:p>
    <w:p w:rsidR="005A2044" w:rsidRDefault="005A2044">
      <w:pPr>
        <w:pStyle w:val="BodyText"/>
        <w:spacing w:before="218"/>
        <w:rPr>
          <w:sz w:val="22"/>
        </w:rPr>
      </w:pPr>
    </w:p>
    <w:p w:rsidR="005A2044" w:rsidRDefault="00000000">
      <w:pPr>
        <w:pStyle w:val="Heading1"/>
        <w:numPr>
          <w:ilvl w:val="0"/>
          <w:numId w:val="3"/>
        </w:numPr>
        <w:tabs>
          <w:tab w:val="left" w:pos="1865"/>
        </w:tabs>
        <w:ind w:hanging="448"/>
      </w:pPr>
      <w:bookmarkStart w:id="1" w:name="Údaje_o_žiada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žiadateľovi</w:t>
      </w:r>
    </w:p>
    <w:p w:rsidR="005A2044" w:rsidRDefault="00000000">
      <w:pPr>
        <w:pStyle w:val="ListParagraph"/>
        <w:numPr>
          <w:ilvl w:val="1"/>
          <w:numId w:val="3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5A2044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5A2044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5A2044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Kontaktné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údaje</w:t>
      </w:r>
      <w:r>
        <w:rPr>
          <w:w w:val="105"/>
          <w:sz w:val="24"/>
        </w:rPr>
        <w:t>:</w:t>
      </w:r>
    </w:p>
    <w:p w:rsidR="005A2044" w:rsidRDefault="005A2044">
      <w:pPr>
        <w:pStyle w:val="BodyText"/>
        <w:spacing w:before="130"/>
      </w:pPr>
    </w:p>
    <w:p w:rsidR="005A2044" w:rsidRDefault="00000000">
      <w:pPr>
        <w:pStyle w:val="Heading1"/>
        <w:numPr>
          <w:ilvl w:val="0"/>
          <w:numId w:val="3"/>
        </w:numPr>
        <w:tabs>
          <w:tab w:val="left" w:pos="1865"/>
        </w:tabs>
        <w:ind w:hanging="448"/>
      </w:pPr>
      <w:bookmarkStart w:id="2" w:name="Údaje_o_vozidle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5A2044" w:rsidRDefault="00000000">
      <w:pPr>
        <w:pStyle w:val="ListParagraph"/>
        <w:numPr>
          <w:ilvl w:val="1"/>
          <w:numId w:val="3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5A2044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5A2044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5A2044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5A2044" w:rsidRDefault="00000000">
      <w:pPr>
        <w:pStyle w:val="ListParagraph"/>
        <w:numPr>
          <w:ilvl w:val="1"/>
          <w:numId w:val="3"/>
        </w:numPr>
        <w:tabs>
          <w:tab w:val="left" w:pos="2014"/>
        </w:tabs>
        <w:spacing w:before="213"/>
        <w:ind w:left="2014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5A2044" w:rsidRDefault="00000000">
      <w:pPr>
        <w:pStyle w:val="ListParagraph"/>
        <w:numPr>
          <w:ilvl w:val="1"/>
          <w:numId w:val="3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Okres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evidencie</w:t>
      </w:r>
      <w:r>
        <w:rPr>
          <w:w w:val="110"/>
          <w:sz w:val="24"/>
        </w:rPr>
        <w:t>:</w:t>
      </w:r>
    </w:p>
    <w:p w:rsidR="005A2044" w:rsidRDefault="005A2044">
      <w:pPr>
        <w:pStyle w:val="BodyText"/>
        <w:spacing w:before="130"/>
      </w:pPr>
    </w:p>
    <w:p w:rsidR="005A2044" w:rsidRDefault="00000000">
      <w:pPr>
        <w:pStyle w:val="Heading1"/>
        <w:numPr>
          <w:ilvl w:val="0"/>
          <w:numId w:val="3"/>
        </w:numPr>
        <w:tabs>
          <w:tab w:val="left" w:pos="1865"/>
        </w:tabs>
        <w:spacing w:before="0"/>
        <w:ind w:hanging="448"/>
      </w:pPr>
      <w:bookmarkStart w:id="3" w:name="Účel_žiadosti"/>
      <w:bookmarkEnd w:id="3"/>
      <w:r>
        <w:rPr>
          <w:w w:val="120"/>
        </w:rPr>
        <w:t>Účel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žiadosti</w:t>
      </w:r>
    </w:p>
    <w:p w:rsidR="005A2044" w:rsidRDefault="00000000">
      <w:pPr>
        <w:pStyle w:val="ListParagraph"/>
        <w:numPr>
          <w:ilvl w:val="0"/>
          <w:numId w:val="2"/>
        </w:numPr>
        <w:tabs>
          <w:tab w:val="left" w:pos="2015"/>
        </w:tabs>
        <w:spacing w:before="287" w:line="252" w:lineRule="auto"/>
        <w:rPr>
          <w:sz w:val="24"/>
        </w:rPr>
      </w:pPr>
      <w:r>
        <w:rPr>
          <w:sz w:val="24"/>
        </w:rPr>
        <w:t>Žiadam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odhlásenie</w:t>
      </w:r>
      <w:r>
        <w:rPr>
          <w:spacing w:val="25"/>
          <w:sz w:val="24"/>
        </w:rPr>
        <w:t xml:space="preserve"> </w:t>
      </w:r>
      <w:r>
        <w:rPr>
          <w:sz w:val="24"/>
        </w:rPr>
        <w:t>vozidla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evidencie</w:t>
      </w:r>
      <w:r>
        <w:rPr>
          <w:spacing w:val="25"/>
          <w:sz w:val="24"/>
        </w:rPr>
        <w:t xml:space="preserve"> </w:t>
      </w:r>
      <w:r>
        <w:rPr>
          <w:sz w:val="24"/>
        </w:rPr>
        <w:t>vozidiel</w:t>
      </w:r>
      <w:r>
        <w:rPr>
          <w:spacing w:val="25"/>
          <w:sz w:val="24"/>
        </w:rPr>
        <w:t xml:space="preserve"> </w:t>
      </w:r>
      <w:r>
        <w:rPr>
          <w:sz w:val="24"/>
        </w:rPr>
        <w:t>v</w:t>
      </w:r>
      <w:r>
        <w:rPr>
          <w:spacing w:val="26"/>
          <w:sz w:val="24"/>
        </w:rPr>
        <w:t xml:space="preserve"> </w:t>
      </w:r>
      <w:r>
        <w:rPr>
          <w:sz w:val="24"/>
        </w:rPr>
        <w:t>Slovenskej</w:t>
      </w:r>
      <w:r>
        <w:rPr>
          <w:spacing w:val="25"/>
          <w:sz w:val="24"/>
        </w:rPr>
        <w:t xml:space="preserve"> </w:t>
      </w:r>
      <w:r>
        <w:rPr>
          <w:sz w:val="24"/>
        </w:rPr>
        <w:t>republike</w:t>
      </w:r>
      <w:r>
        <w:rPr>
          <w:spacing w:val="25"/>
          <w:sz w:val="24"/>
        </w:rPr>
        <w:t xml:space="preserve"> </w:t>
      </w:r>
      <w:r>
        <w:rPr>
          <w:sz w:val="24"/>
        </w:rPr>
        <w:t>v</w:t>
      </w:r>
      <w:r>
        <w:rPr>
          <w:spacing w:val="25"/>
          <w:sz w:val="24"/>
        </w:rPr>
        <w:t xml:space="preserve"> </w:t>
      </w:r>
      <w:r>
        <w:rPr>
          <w:sz w:val="24"/>
        </w:rPr>
        <w:t>súlade</w:t>
      </w:r>
      <w:r>
        <w:rPr>
          <w:spacing w:val="26"/>
          <w:sz w:val="24"/>
        </w:rPr>
        <w:t xml:space="preserve"> </w:t>
      </w:r>
      <w:r>
        <w:rPr>
          <w:sz w:val="24"/>
        </w:rPr>
        <w:t>so zákonom</w:t>
      </w:r>
      <w:r>
        <w:rPr>
          <w:spacing w:val="40"/>
          <w:sz w:val="24"/>
        </w:rPr>
        <w:t xml:space="preserve"> </w:t>
      </w:r>
      <w:r>
        <w:rPr>
          <w:sz w:val="24"/>
        </w:rPr>
        <w:t>č.</w:t>
      </w:r>
      <w:r>
        <w:rPr>
          <w:spacing w:val="40"/>
          <w:sz w:val="24"/>
        </w:rPr>
        <w:t xml:space="preserve"> </w:t>
      </w:r>
      <w:r>
        <w:rPr>
          <w:sz w:val="24"/>
        </w:rPr>
        <w:t>8/2009</w:t>
      </w:r>
      <w:r>
        <w:rPr>
          <w:spacing w:val="40"/>
          <w:sz w:val="24"/>
        </w:rPr>
        <w:t xml:space="preserve"> </w:t>
      </w:r>
      <w:r>
        <w:rPr>
          <w:sz w:val="24"/>
        </w:rPr>
        <w:t>Z.</w:t>
      </w:r>
      <w:r>
        <w:rPr>
          <w:spacing w:val="40"/>
          <w:sz w:val="24"/>
        </w:rPr>
        <w:t xml:space="preserve"> </w:t>
      </w:r>
      <w:r>
        <w:rPr>
          <w:sz w:val="24"/>
        </w:rPr>
        <w:t>z.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cestnej</w:t>
      </w:r>
      <w:r>
        <w:rPr>
          <w:spacing w:val="40"/>
          <w:sz w:val="24"/>
        </w:rPr>
        <w:t xml:space="preserve"> </w:t>
      </w:r>
      <w:r>
        <w:rPr>
          <w:sz w:val="24"/>
        </w:rPr>
        <w:t>premávke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znení</w:t>
      </w:r>
      <w:r>
        <w:rPr>
          <w:spacing w:val="40"/>
          <w:sz w:val="24"/>
        </w:rPr>
        <w:t xml:space="preserve"> </w:t>
      </w:r>
      <w:r>
        <w:rPr>
          <w:sz w:val="24"/>
        </w:rPr>
        <w:t>neskorších</w:t>
      </w:r>
      <w:r>
        <w:rPr>
          <w:spacing w:val="40"/>
          <w:sz w:val="24"/>
        </w:rPr>
        <w:t xml:space="preserve"> </w:t>
      </w:r>
      <w:r>
        <w:rPr>
          <w:sz w:val="24"/>
        </w:rPr>
        <w:t>predpisov.</w:t>
      </w:r>
    </w:p>
    <w:p w:rsidR="005A2044" w:rsidRDefault="00000000">
      <w:pPr>
        <w:pStyle w:val="ListParagraph"/>
        <w:numPr>
          <w:ilvl w:val="0"/>
          <w:numId w:val="2"/>
        </w:numPr>
        <w:tabs>
          <w:tab w:val="left" w:pos="2014"/>
        </w:tabs>
        <w:spacing w:before="198"/>
        <w:ind w:left="2014" w:hanging="301"/>
        <w:rPr>
          <w:sz w:val="24"/>
        </w:rPr>
      </w:pPr>
      <w:r>
        <w:rPr>
          <w:w w:val="105"/>
          <w:sz w:val="24"/>
        </w:rPr>
        <w:t>Dôvod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odhlásenia</w:t>
      </w:r>
      <w:r>
        <w:rPr>
          <w:spacing w:val="6"/>
          <w:w w:val="105"/>
          <w:sz w:val="24"/>
        </w:rPr>
        <w:t xml:space="preserve"> </w:t>
      </w:r>
      <w:r w:rsidR="00380139">
        <w:rPr>
          <w:w w:val="105"/>
          <w:sz w:val="24"/>
        </w:rPr>
        <w:t>(</w:t>
      </w:r>
      <w:r>
        <w:rPr>
          <w:w w:val="105"/>
          <w:sz w:val="24"/>
        </w:rPr>
        <w:t>napr.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predaj,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likvidácia,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strata</w:t>
      </w:r>
      <w:r w:rsidR="00380139">
        <w:rPr>
          <w:spacing w:val="-2"/>
          <w:w w:val="105"/>
          <w:sz w:val="24"/>
        </w:rPr>
        <w:t>): _________________</w:t>
      </w:r>
    </w:p>
    <w:p w:rsidR="005A2044" w:rsidRDefault="005A2044">
      <w:pPr>
        <w:pStyle w:val="BodyText"/>
        <w:spacing w:before="129"/>
      </w:pPr>
    </w:p>
    <w:p w:rsidR="005A2044" w:rsidRDefault="00000000">
      <w:pPr>
        <w:pStyle w:val="Heading1"/>
        <w:numPr>
          <w:ilvl w:val="0"/>
          <w:numId w:val="3"/>
        </w:numPr>
        <w:tabs>
          <w:tab w:val="left" w:pos="1865"/>
        </w:tabs>
        <w:ind w:hanging="448"/>
      </w:pPr>
      <w:bookmarkStart w:id="4" w:name="Prílohy"/>
      <w:bookmarkEnd w:id="4"/>
      <w:r>
        <w:rPr>
          <w:spacing w:val="-2"/>
          <w:w w:val="115"/>
        </w:rPr>
        <w:t>Prílohy</w:t>
      </w:r>
    </w:p>
    <w:p w:rsidR="005A2044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41"/>
        <w:ind w:hanging="301"/>
        <w:rPr>
          <w:sz w:val="24"/>
        </w:rPr>
      </w:pPr>
      <w:r>
        <w:rPr>
          <w:sz w:val="24"/>
        </w:rPr>
        <w:t>Osvedčenie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evidencii</w:t>
      </w:r>
      <w:r>
        <w:rPr>
          <w:spacing w:val="29"/>
          <w:sz w:val="24"/>
        </w:rPr>
        <w:t xml:space="preserve"> </w:t>
      </w:r>
      <w:r>
        <w:rPr>
          <w:sz w:val="24"/>
        </w:rPr>
        <w:t>alebo</w:t>
      </w:r>
      <w:r>
        <w:rPr>
          <w:spacing w:val="28"/>
          <w:sz w:val="24"/>
        </w:rPr>
        <w:t xml:space="preserve"> </w:t>
      </w:r>
      <w:r>
        <w:rPr>
          <w:sz w:val="24"/>
        </w:rPr>
        <w:t>technický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preukaz</w:t>
      </w:r>
    </w:p>
    <w:p w:rsidR="005A2044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Registračné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značky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sú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k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dispozícii)</w:t>
      </w:r>
    </w:p>
    <w:p w:rsidR="005A2044" w:rsidRDefault="00000000" w:rsidP="00380139">
      <w:pPr>
        <w:pStyle w:val="ListParagraph"/>
        <w:numPr>
          <w:ilvl w:val="0"/>
          <w:numId w:val="1"/>
        </w:numPr>
        <w:tabs>
          <w:tab w:val="left" w:pos="2014"/>
        </w:tabs>
        <w:spacing w:line="424" w:lineRule="auto"/>
        <w:ind w:left="-4" w:right="4447" w:firstLine="1717"/>
        <w:sectPr w:rsidR="005A2044">
          <w:headerReference w:type="default" r:id="rId7"/>
          <w:type w:val="continuous"/>
          <w:pgSz w:w="11910" w:h="16840"/>
          <w:pgMar w:top="1240" w:right="1417" w:bottom="280" w:left="0" w:header="618" w:footer="0" w:gutter="0"/>
          <w:pgNumType w:start="1"/>
          <w:cols w:space="720"/>
        </w:sectPr>
      </w:pPr>
      <w:r>
        <w:rPr>
          <w:w w:val="105"/>
          <w:sz w:val="24"/>
        </w:rPr>
        <w:t>Doklad o zaplatení správneho poplatku</w:t>
      </w:r>
      <w:r w:rsidR="00380139">
        <w:rPr>
          <w:w w:val="105"/>
          <w:sz w:val="24"/>
        </w:rPr>
        <w:t xml:space="preserve"> </w:t>
      </w:r>
    </w:p>
    <w:p w:rsidR="005A2044" w:rsidRDefault="00000000">
      <w:pPr>
        <w:pStyle w:val="Heading1"/>
        <w:numPr>
          <w:ilvl w:val="0"/>
          <w:numId w:val="3"/>
        </w:numPr>
        <w:tabs>
          <w:tab w:val="left" w:pos="1865"/>
        </w:tabs>
        <w:spacing w:before="163"/>
        <w:ind w:hanging="448"/>
      </w:pPr>
      <w:bookmarkStart w:id="5" w:name="_bookmark0"/>
      <w:bookmarkEnd w:id="5"/>
      <w:r>
        <w:rPr>
          <w:spacing w:val="-2"/>
          <w:w w:val="115"/>
        </w:rPr>
        <w:lastRenderedPageBreak/>
        <w:t>Vyhlásenie</w:t>
      </w:r>
    </w:p>
    <w:p w:rsidR="005A2044" w:rsidRDefault="00000000">
      <w:pPr>
        <w:pStyle w:val="BodyText"/>
        <w:spacing w:before="241"/>
        <w:ind w:left="1713"/>
      </w:pPr>
      <w:r>
        <w:rPr>
          <w:w w:val="105"/>
        </w:rPr>
        <w:t>1.</w:t>
      </w:r>
      <w:r>
        <w:rPr>
          <w:spacing w:val="46"/>
          <w:w w:val="105"/>
        </w:rPr>
        <w:t xml:space="preserve"> </w:t>
      </w:r>
      <w:r>
        <w:rPr>
          <w:w w:val="105"/>
        </w:rPr>
        <w:t>Vyhlasujem,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w w:val="105"/>
        </w:rPr>
        <w:t>údaje</w:t>
      </w:r>
      <w:r>
        <w:rPr>
          <w:spacing w:val="8"/>
          <w:w w:val="105"/>
        </w:rPr>
        <w:t xml:space="preserve"> </w:t>
      </w:r>
      <w:r>
        <w:rPr>
          <w:w w:val="105"/>
        </w:rPr>
        <w:t>uvedené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tejto</w:t>
      </w:r>
      <w:r>
        <w:rPr>
          <w:spacing w:val="8"/>
          <w:w w:val="105"/>
        </w:rPr>
        <w:t xml:space="preserve"> </w:t>
      </w:r>
      <w:r>
        <w:rPr>
          <w:w w:val="105"/>
        </w:rPr>
        <w:t>žiadosti</w:t>
      </w:r>
      <w:r>
        <w:rPr>
          <w:spacing w:val="8"/>
          <w:w w:val="105"/>
        </w:rPr>
        <w:t xml:space="preserve"> </w:t>
      </w:r>
      <w:r>
        <w:rPr>
          <w:w w:val="105"/>
        </w:rPr>
        <w:t>sú</w:t>
      </w:r>
      <w:r>
        <w:rPr>
          <w:spacing w:val="8"/>
          <w:w w:val="105"/>
        </w:rPr>
        <w:t xml:space="preserve"> </w:t>
      </w:r>
      <w:r>
        <w:rPr>
          <w:w w:val="105"/>
        </w:rPr>
        <w:t>pravdivé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úplné.</w:t>
      </w:r>
    </w:p>
    <w:p w:rsidR="005A2044" w:rsidRDefault="005A2044">
      <w:pPr>
        <w:pStyle w:val="BodyText"/>
        <w:spacing w:before="130"/>
      </w:pPr>
    </w:p>
    <w:p w:rsidR="005A2044" w:rsidRDefault="00000000">
      <w:pPr>
        <w:pStyle w:val="Heading1"/>
        <w:numPr>
          <w:ilvl w:val="0"/>
          <w:numId w:val="3"/>
        </w:numPr>
        <w:tabs>
          <w:tab w:val="left" w:pos="1865"/>
        </w:tabs>
        <w:spacing w:before="0"/>
        <w:ind w:hanging="448"/>
      </w:pPr>
      <w:bookmarkStart w:id="6" w:name="Podpis_žiadateľa"/>
      <w:bookmarkEnd w:id="6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žiadateľa</w:t>
      </w:r>
    </w:p>
    <w:p w:rsidR="005A2044" w:rsidRDefault="005A2044">
      <w:pPr>
        <w:pStyle w:val="BodyText"/>
        <w:rPr>
          <w:b/>
          <w:sz w:val="28"/>
        </w:rPr>
      </w:pPr>
    </w:p>
    <w:p w:rsidR="005A2044" w:rsidRDefault="005A2044">
      <w:pPr>
        <w:pStyle w:val="BodyText"/>
        <w:spacing w:before="205"/>
        <w:rPr>
          <w:b/>
          <w:sz w:val="28"/>
        </w:rPr>
      </w:pPr>
    </w:p>
    <w:p w:rsidR="005A2044" w:rsidRDefault="00000000">
      <w:pPr>
        <w:ind w:left="1536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žiadateľa:</w:t>
      </w:r>
    </w:p>
    <w:p w:rsidR="005A2044" w:rsidRDefault="005A2044">
      <w:pPr>
        <w:pStyle w:val="BodyText"/>
        <w:rPr>
          <w:b/>
        </w:rPr>
      </w:pPr>
    </w:p>
    <w:p w:rsidR="005A2044" w:rsidRDefault="005A2044">
      <w:pPr>
        <w:pStyle w:val="BodyText"/>
        <w:rPr>
          <w:b/>
        </w:rPr>
      </w:pPr>
    </w:p>
    <w:p w:rsidR="005A2044" w:rsidRDefault="005A2044">
      <w:pPr>
        <w:pStyle w:val="BodyText"/>
        <w:spacing w:before="41"/>
        <w:rPr>
          <w:b/>
        </w:rPr>
      </w:pPr>
    </w:p>
    <w:p w:rsidR="005A2044" w:rsidRDefault="00000000">
      <w:pPr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5A2044" w:rsidRDefault="00000000">
      <w:pPr>
        <w:pStyle w:val="BodyText"/>
        <w:spacing w:before="13"/>
        <w:ind w:left="1536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5A2044" w:rsidRDefault="00000000">
      <w:pPr>
        <w:pStyle w:val="BodyText"/>
        <w:spacing w:before="13"/>
        <w:ind w:left="1536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5A2044">
      <w:pgSz w:w="11910" w:h="16840"/>
      <w:pgMar w:top="1240" w:right="1417" w:bottom="280" w:left="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E80" w:rsidRDefault="00EA1E80">
      <w:r>
        <w:separator/>
      </w:r>
    </w:p>
  </w:endnote>
  <w:endnote w:type="continuationSeparator" w:id="0">
    <w:p w:rsidR="00EA1E80" w:rsidRDefault="00EA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E80" w:rsidRDefault="00EA1E80">
      <w:r>
        <w:separator/>
      </w:r>
    </w:p>
  </w:footnote>
  <w:footnote w:type="continuationSeparator" w:id="0">
    <w:p w:rsidR="00EA1E80" w:rsidRDefault="00EA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04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621068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6256" from="70.865997pt,48.903015pt" to="524.408997pt,48.903015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379685</wp:posOffset>
              </wp:positionV>
              <wp:extent cx="272161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161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2044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9pt;width:214.3pt;height:18.8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" filled="f" stroked="f">
              <v:textbox inset="0,0,0,0">
                <w:txbxContent>
                  <w:p w:rsidR="005A2044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379685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2044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380139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9pt;width:29.4pt;height:18.8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" filled="f" stroked="f">
              <v:textbox inset="0,0,0,0">
                <w:txbxContent>
                  <w:p w:rsidR="005A2044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380139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3F2E"/>
    <w:multiLevelType w:val="hybridMultilevel"/>
    <w:tmpl w:val="01E85F62"/>
    <w:lvl w:ilvl="0" w:tplc="B9A0CE92">
      <w:start w:val="1"/>
      <w:numFmt w:val="decimal"/>
      <w:lvlText w:val="%1."/>
      <w:lvlJc w:val="left"/>
      <w:pPr>
        <w:ind w:left="20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3DF665A0">
      <w:numFmt w:val="bullet"/>
      <w:lvlText w:val="•"/>
      <w:lvlJc w:val="left"/>
      <w:pPr>
        <w:ind w:left="2866" w:hanging="302"/>
      </w:pPr>
      <w:rPr>
        <w:rFonts w:hint="default"/>
        <w:lang w:val="sk-SK" w:eastAsia="en-US" w:bidi="ar-SA"/>
      </w:rPr>
    </w:lvl>
    <w:lvl w:ilvl="2" w:tplc="38B628B8">
      <w:numFmt w:val="bullet"/>
      <w:lvlText w:val="•"/>
      <w:lvlJc w:val="left"/>
      <w:pPr>
        <w:ind w:left="3713" w:hanging="302"/>
      </w:pPr>
      <w:rPr>
        <w:rFonts w:hint="default"/>
        <w:lang w:val="sk-SK" w:eastAsia="en-US" w:bidi="ar-SA"/>
      </w:rPr>
    </w:lvl>
    <w:lvl w:ilvl="3" w:tplc="8226663A">
      <w:numFmt w:val="bullet"/>
      <w:lvlText w:val="•"/>
      <w:lvlJc w:val="left"/>
      <w:pPr>
        <w:ind w:left="4560" w:hanging="302"/>
      </w:pPr>
      <w:rPr>
        <w:rFonts w:hint="default"/>
        <w:lang w:val="sk-SK" w:eastAsia="en-US" w:bidi="ar-SA"/>
      </w:rPr>
    </w:lvl>
    <w:lvl w:ilvl="4" w:tplc="4C0CB7BC">
      <w:numFmt w:val="bullet"/>
      <w:lvlText w:val="•"/>
      <w:lvlJc w:val="left"/>
      <w:pPr>
        <w:ind w:left="5407" w:hanging="302"/>
      </w:pPr>
      <w:rPr>
        <w:rFonts w:hint="default"/>
        <w:lang w:val="sk-SK" w:eastAsia="en-US" w:bidi="ar-SA"/>
      </w:rPr>
    </w:lvl>
    <w:lvl w:ilvl="5" w:tplc="31E44A1A">
      <w:numFmt w:val="bullet"/>
      <w:lvlText w:val="•"/>
      <w:lvlJc w:val="left"/>
      <w:pPr>
        <w:ind w:left="6254" w:hanging="302"/>
      </w:pPr>
      <w:rPr>
        <w:rFonts w:hint="default"/>
        <w:lang w:val="sk-SK" w:eastAsia="en-US" w:bidi="ar-SA"/>
      </w:rPr>
    </w:lvl>
    <w:lvl w:ilvl="6" w:tplc="5ABC40B2">
      <w:numFmt w:val="bullet"/>
      <w:lvlText w:val="•"/>
      <w:lvlJc w:val="left"/>
      <w:pPr>
        <w:ind w:left="7101" w:hanging="302"/>
      </w:pPr>
      <w:rPr>
        <w:rFonts w:hint="default"/>
        <w:lang w:val="sk-SK" w:eastAsia="en-US" w:bidi="ar-SA"/>
      </w:rPr>
    </w:lvl>
    <w:lvl w:ilvl="7" w:tplc="4E6E53CA">
      <w:numFmt w:val="bullet"/>
      <w:lvlText w:val="•"/>
      <w:lvlJc w:val="left"/>
      <w:pPr>
        <w:ind w:left="7948" w:hanging="302"/>
      </w:pPr>
      <w:rPr>
        <w:rFonts w:hint="default"/>
        <w:lang w:val="sk-SK" w:eastAsia="en-US" w:bidi="ar-SA"/>
      </w:rPr>
    </w:lvl>
    <w:lvl w:ilvl="8" w:tplc="D7E8A26A">
      <w:numFmt w:val="bullet"/>
      <w:lvlText w:val="•"/>
      <w:lvlJc w:val="left"/>
      <w:pPr>
        <w:ind w:left="8794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3EFE4A90"/>
    <w:multiLevelType w:val="hybridMultilevel"/>
    <w:tmpl w:val="7E0C174E"/>
    <w:lvl w:ilvl="0" w:tplc="88C6A15A">
      <w:start w:val="1"/>
      <w:numFmt w:val="decimal"/>
      <w:lvlText w:val="%1."/>
      <w:lvlJc w:val="left"/>
      <w:pPr>
        <w:ind w:left="201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A96881A0">
      <w:numFmt w:val="bullet"/>
      <w:lvlText w:val="•"/>
      <w:lvlJc w:val="left"/>
      <w:pPr>
        <w:ind w:left="2866" w:hanging="302"/>
      </w:pPr>
      <w:rPr>
        <w:rFonts w:hint="default"/>
        <w:lang w:val="sk-SK" w:eastAsia="en-US" w:bidi="ar-SA"/>
      </w:rPr>
    </w:lvl>
    <w:lvl w:ilvl="2" w:tplc="4330ED82">
      <w:numFmt w:val="bullet"/>
      <w:lvlText w:val="•"/>
      <w:lvlJc w:val="left"/>
      <w:pPr>
        <w:ind w:left="3713" w:hanging="302"/>
      </w:pPr>
      <w:rPr>
        <w:rFonts w:hint="default"/>
        <w:lang w:val="sk-SK" w:eastAsia="en-US" w:bidi="ar-SA"/>
      </w:rPr>
    </w:lvl>
    <w:lvl w:ilvl="3" w:tplc="45948A74">
      <w:numFmt w:val="bullet"/>
      <w:lvlText w:val="•"/>
      <w:lvlJc w:val="left"/>
      <w:pPr>
        <w:ind w:left="4560" w:hanging="302"/>
      </w:pPr>
      <w:rPr>
        <w:rFonts w:hint="default"/>
        <w:lang w:val="sk-SK" w:eastAsia="en-US" w:bidi="ar-SA"/>
      </w:rPr>
    </w:lvl>
    <w:lvl w:ilvl="4" w:tplc="0CBE37C4">
      <w:numFmt w:val="bullet"/>
      <w:lvlText w:val="•"/>
      <w:lvlJc w:val="left"/>
      <w:pPr>
        <w:ind w:left="5407" w:hanging="302"/>
      </w:pPr>
      <w:rPr>
        <w:rFonts w:hint="default"/>
        <w:lang w:val="sk-SK" w:eastAsia="en-US" w:bidi="ar-SA"/>
      </w:rPr>
    </w:lvl>
    <w:lvl w:ilvl="5" w:tplc="B498AAE8">
      <w:numFmt w:val="bullet"/>
      <w:lvlText w:val="•"/>
      <w:lvlJc w:val="left"/>
      <w:pPr>
        <w:ind w:left="6254" w:hanging="302"/>
      </w:pPr>
      <w:rPr>
        <w:rFonts w:hint="default"/>
        <w:lang w:val="sk-SK" w:eastAsia="en-US" w:bidi="ar-SA"/>
      </w:rPr>
    </w:lvl>
    <w:lvl w:ilvl="6" w:tplc="FC6086AA">
      <w:numFmt w:val="bullet"/>
      <w:lvlText w:val="•"/>
      <w:lvlJc w:val="left"/>
      <w:pPr>
        <w:ind w:left="7101" w:hanging="302"/>
      </w:pPr>
      <w:rPr>
        <w:rFonts w:hint="default"/>
        <w:lang w:val="sk-SK" w:eastAsia="en-US" w:bidi="ar-SA"/>
      </w:rPr>
    </w:lvl>
    <w:lvl w:ilvl="7" w:tplc="90B262A4">
      <w:numFmt w:val="bullet"/>
      <w:lvlText w:val="•"/>
      <w:lvlJc w:val="left"/>
      <w:pPr>
        <w:ind w:left="7948" w:hanging="302"/>
      </w:pPr>
      <w:rPr>
        <w:rFonts w:hint="default"/>
        <w:lang w:val="sk-SK" w:eastAsia="en-US" w:bidi="ar-SA"/>
      </w:rPr>
    </w:lvl>
    <w:lvl w:ilvl="8" w:tplc="AF3051FC">
      <w:numFmt w:val="bullet"/>
      <w:lvlText w:val="•"/>
      <w:lvlJc w:val="left"/>
      <w:pPr>
        <w:ind w:left="8794" w:hanging="302"/>
      </w:pPr>
      <w:rPr>
        <w:rFonts w:hint="default"/>
        <w:lang w:val="sk-SK" w:eastAsia="en-US" w:bidi="ar-SA"/>
      </w:rPr>
    </w:lvl>
  </w:abstractNum>
  <w:abstractNum w:abstractNumId="2" w15:restartNumberingAfterBreak="0">
    <w:nsid w:val="4A5A2458"/>
    <w:multiLevelType w:val="hybridMultilevel"/>
    <w:tmpl w:val="FDEAA8B4"/>
    <w:lvl w:ilvl="0" w:tplc="6A4C727E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BC6AA320">
      <w:numFmt w:val="bullet"/>
      <w:lvlText w:val="•"/>
      <w:lvlJc w:val="left"/>
      <w:pPr>
        <w:ind w:left="201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9E42F628">
      <w:numFmt w:val="bullet"/>
      <w:lvlText w:val="•"/>
      <w:lvlJc w:val="left"/>
      <w:pPr>
        <w:ind w:left="2960" w:hanging="302"/>
      </w:pPr>
      <w:rPr>
        <w:rFonts w:hint="default"/>
        <w:lang w:val="sk-SK" w:eastAsia="en-US" w:bidi="ar-SA"/>
      </w:rPr>
    </w:lvl>
    <w:lvl w:ilvl="3" w:tplc="12DCD77A">
      <w:numFmt w:val="bullet"/>
      <w:lvlText w:val="•"/>
      <w:lvlJc w:val="left"/>
      <w:pPr>
        <w:ind w:left="3901" w:hanging="302"/>
      </w:pPr>
      <w:rPr>
        <w:rFonts w:hint="default"/>
        <w:lang w:val="sk-SK" w:eastAsia="en-US" w:bidi="ar-SA"/>
      </w:rPr>
    </w:lvl>
    <w:lvl w:ilvl="4" w:tplc="1792B88E">
      <w:numFmt w:val="bullet"/>
      <w:lvlText w:val="•"/>
      <w:lvlJc w:val="left"/>
      <w:pPr>
        <w:ind w:left="4842" w:hanging="302"/>
      </w:pPr>
      <w:rPr>
        <w:rFonts w:hint="default"/>
        <w:lang w:val="sk-SK" w:eastAsia="en-US" w:bidi="ar-SA"/>
      </w:rPr>
    </w:lvl>
    <w:lvl w:ilvl="5" w:tplc="A2F89870">
      <w:numFmt w:val="bullet"/>
      <w:lvlText w:val="•"/>
      <w:lvlJc w:val="left"/>
      <w:pPr>
        <w:ind w:left="5783" w:hanging="302"/>
      </w:pPr>
      <w:rPr>
        <w:rFonts w:hint="default"/>
        <w:lang w:val="sk-SK" w:eastAsia="en-US" w:bidi="ar-SA"/>
      </w:rPr>
    </w:lvl>
    <w:lvl w:ilvl="6" w:tplc="9C3651EC">
      <w:numFmt w:val="bullet"/>
      <w:lvlText w:val="•"/>
      <w:lvlJc w:val="left"/>
      <w:pPr>
        <w:ind w:left="6724" w:hanging="302"/>
      </w:pPr>
      <w:rPr>
        <w:rFonts w:hint="default"/>
        <w:lang w:val="sk-SK" w:eastAsia="en-US" w:bidi="ar-SA"/>
      </w:rPr>
    </w:lvl>
    <w:lvl w:ilvl="7" w:tplc="44888CEE">
      <w:numFmt w:val="bullet"/>
      <w:lvlText w:val="•"/>
      <w:lvlJc w:val="left"/>
      <w:pPr>
        <w:ind w:left="7665" w:hanging="302"/>
      </w:pPr>
      <w:rPr>
        <w:rFonts w:hint="default"/>
        <w:lang w:val="sk-SK" w:eastAsia="en-US" w:bidi="ar-SA"/>
      </w:rPr>
    </w:lvl>
    <w:lvl w:ilvl="8" w:tplc="1DBC33AC">
      <w:numFmt w:val="bullet"/>
      <w:lvlText w:val="•"/>
      <w:lvlJc w:val="left"/>
      <w:pPr>
        <w:ind w:left="8606" w:hanging="302"/>
      </w:pPr>
      <w:rPr>
        <w:rFonts w:hint="default"/>
        <w:lang w:val="sk-SK" w:eastAsia="en-US" w:bidi="ar-SA"/>
      </w:rPr>
    </w:lvl>
  </w:abstractNum>
  <w:num w:numId="1" w16cid:durableId="1902448892">
    <w:abstractNumId w:val="0"/>
  </w:num>
  <w:num w:numId="2" w16cid:durableId="947349665">
    <w:abstractNumId w:val="1"/>
  </w:num>
  <w:num w:numId="3" w16cid:durableId="150230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044"/>
    <w:rsid w:val="00380139"/>
    <w:rsid w:val="005A2044"/>
    <w:rsid w:val="00E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EEC67C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spacing w:before="1"/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41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01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139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3801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139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2025-05-16T12:15:00Z</dcterms:created>
  <dcterms:modified xsi:type="dcterms:W3CDTF">2025-05-16T12:47:00Z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